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D10D6" w14:textId="77777777" w:rsidR="0056793B" w:rsidRDefault="0056793B" w:rsidP="009D67C2">
      <w:pPr>
        <w:rPr>
          <w:rFonts w:ascii="Arial" w:hAnsi="Arial" w:cs="Arial"/>
          <w:b/>
          <w:color w:val="00A851"/>
          <w:sz w:val="18"/>
          <w:szCs w:val="18"/>
          <w:lang w:eastAsia="en-US"/>
        </w:rPr>
      </w:pPr>
    </w:p>
    <w:p w14:paraId="10ABC434" w14:textId="4FC4F327" w:rsidR="009D67C2" w:rsidRPr="0002200B" w:rsidRDefault="009D67C2" w:rsidP="009D67C2">
      <w:pPr>
        <w:rPr>
          <w:rFonts w:ascii="Calibri" w:eastAsiaTheme="minorHAnsi" w:hAnsi="Calibri"/>
          <w:sz w:val="40"/>
          <w:szCs w:val="40"/>
          <w:lang w:eastAsia="en-US"/>
        </w:rPr>
      </w:pPr>
      <w:r w:rsidRPr="0002200B">
        <w:rPr>
          <w:rFonts w:ascii="Arial" w:hAnsi="Arial" w:cs="Arial"/>
          <w:b/>
          <w:color w:val="00A851"/>
          <w:sz w:val="40"/>
          <w:szCs w:val="40"/>
          <w:lang w:eastAsia="en-US"/>
        </w:rPr>
        <w:t>Consent for Information Sharing and Storage</w:t>
      </w:r>
      <w:r w:rsidR="00FA57C3">
        <w:rPr>
          <w:rFonts w:ascii="Arial" w:hAnsi="Arial" w:cs="Arial"/>
          <w:b/>
          <w:color w:val="00A851"/>
          <w:sz w:val="40"/>
          <w:szCs w:val="40"/>
          <w:lang w:eastAsia="en-US"/>
        </w:rPr>
        <w:t xml:space="preserve">                                    Appendix 1</w:t>
      </w:r>
    </w:p>
    <w:p w14:paraId="2892A5EE" w14:textId="77777777" w:rsidR="009D67C2" w:rsidRPr="00242916" w:rsidRDefault="009D67C2" w:rsidP="009D67C2">
      <w:pPr>
        <w:rPr>
          <w:rFonts w:ascii="Arial" w:eastAsiaTheme="minorHAnsi" w:hAnsi="Arial" w:cs="Arial"/>
          <w:sz w:val="20"/>
          <w:szCs w:val="22"/>
          <w:lang w:eastAsia="en-US"/>
        </w:rPr>
      </w:pPr>
    </w:p>
    <w:p w14:paraId="1CF4674A" w14:textId="77777777" w:rsidR="009D67C2" w:rsidRPr="00242916" w:rsidRDefault="009D67C2" w:rsidP="009D67C2">
      <w:pPr>
        <w:jc w:val="both"/>
        <w:rPr>
          <w:rFonts w:ascii="Arial" w:eastAsiaTheme="minorHAnsi" w:hAnsi="Arial" w:cs="Arial"/>
          <w:sz w:val="20"/>
          <w:szCs w:val="22"/>
          <w:lang w:eastAsia="en-US"/>
        </w:rPr>
      </w:pPr>
      <w:r w:rsidRPr="00242916">
        <w:rPr>
          <w:rFonts w:ascii="Arial" w:eastAsiaTheme="minorHAnsi" w:hAnsi="Arial" w:cs="Arial"/>
          <w:sz w:val="20"/>
          <w:szCs w:val="22"/>
          <w:lang w:eastAsia="en-US"/>
        </w:rPr>
        <w:t>I agree to the gathering and sharing of information on this form with agencies who are or may become a member of the Team Around the Family (TAF) so that they can help to provide the right support for my child, young person and family</w:t>
      </w:r>
      <w:r w:rsidR="00903C90" w:rsidRPr="00242916">
        <w:rPr>
          <w:rFonts w:ascii="Arial" w:eastAsiaTheme="minorHAnsi" w:hAnsi="Arial" w:cs="Arial"/>
          <w:sz w:val="20"/>
          <w:szCs w:val="22"/>
          <w:lang w:eastAsia="en-US"/>
        </w:rPr>
        <w:t xml:space="preserve">. </w:t>
      </w:r>
      <w:r w:rsidR="00903C90" w:rsidRPr="00242916">
        <w:rPr>
          <w:rFonts w:ascii="Arial" w:hAnsi="Arial" w:cs="Arial"/>
          <w:sz w:val="20"/>
          <w:szCs w:val="22"/>
        </w:rPr>
        <w:t>I</w:t>
      </w:r>
      <w:r w:rsidR="00CF6BAE" w:rsidRPr="00242916">
        <w:rPr>
          <w:rFonts w:ascii="Arial" w:hAnsi="Arial" w:cs="Arial"/>
          <w:sz w:val="20"/>
          <w:szCs w:val="22"/>
        </w:rPr>
        <w:t>f I am a young person and believe</w:t>
      </w:r>
      <w:r w:rsidR="00E76932" w:rsidRPr="00242916">
        <w:rPr>
          <w:rFonts w:ascii="Arial" w:hAnsi="Arial" w:cs="Arial"/>
          <w:sz w:val="20"/>
          <w:szCs w:val="22"/>
        </w:rPr>
        <w:t>d</w:t>
      </w:r>
      <w:r w:rsidR="00CF6BAE" w:rsidRPr="00242916">
        <w:rPr>
          <w:rFonts w:ascii="Arial" w:hAnsi="Arial" w:cs="Arial"/>
          <w:sz w:val="20"/>
          <w:szCs w:val="22"/>
        </w:rPr>
        <w:t xml:space="preserve"> to be mature enough and can understand the implications</w:t>
      </w:r>
      <w:r w:rsidR="00E76932" w:rsidRPr="00242916">
        <w:rPr>
          <w:rFonts w:ascii="Arial" w:hAnsi="Arial" w:cs="Arial"/>
          <w:sz w:val="20"/>
          <w:szCs w:val="22"/>
        </w:rPr>
        <w:t xml:space="preserve"> of the assessment</w:t>
      </w:r>
      <w:r w:rsidR="00CF6BAE" w:rsidRPr="00242916">
        <w:rPr>
          <w:rFonts w:ascii="Arial" w:hAnsi="Arial" w:cs="Arial"/>
          <w:sz w:val="20"/>
          <w:szCs w:val="22"/>
        </w:rPr>
        <w:t>, I can consent to an EHA without parental consent (Gillick Competencies/Fraser Guidelines).</w:t>
      </w:r>
    </w:p>
    <w:p w14:paraId="672B54D4" w14:textId="77777777" w:rsidR="009D67C2" w:rsidRPr="00242916" w:rsidRDefault="009D67C2" w:rsidP="009D67C2">
      <w:pPr>
        <w:rPr>
          <w:rFonts w:ascii="Arial" w:eastAsiaTheme="minorHAnsi" w:hAnsi="Arial" w:cs="Arial"/>
          <w:sz w:val="20"/>
          <w:szCs w:val="22"/>
          <w:lang w:eastAsia="en-US"/>
        </w:rPr>
      </w:pPr>
    </w:p>
    <w:p w14:paraId="046225C8" w14:textId="77777777" w:rsidR="009D67C2" w:rsidRPr="00242916" w:rsidRDefault="009D67C2" w:rsidP="009D67C2">
      <w:pPr>
        <w:jc w:val="both"/>
        <w:rPr>
          <w:rFonts w:ascii="Arial" w:eastAsiaTheme="minorHAnsi" w:hAnsi="Arial" w:cs="Arial"/>
          <w:sz w:val="20"/>
          <w:szCs w:val="22"/>
          <w:lang w:eastAsia="en-US"/>
        </w:rPr>
      </w:pPr>
      <w:r w:rsidRPr="00242916">
        <w:rPr>
          <w:rFonts w:ascii="Arial" w:eastAsiaTheme="minorHAnsi" w:hAnsi="Arial" w:cs="Arial"/>
          <w:sz w:val="20"/>
          <w:szCs w:val="22"/>
          <w:lang w:eastAsia="en-US"/>
        </w:rPr>
        <w:t>To consider an Education Health Care Plan (EHCP) this might include Education Services, Health and Social Care.</w:t>
      </w:r>
    </w:p>
    <w:p w14:paraId="44501830" w14:textId="77777777" w:rsidR="009D67C2" w:rsidRPr="00242916" w:rsidRDefault="009D67C2" w:rsidP="009D67C2">
      <w:pPr>
        <w:rPr>
          <w:rFonts w:ascii="Arial" w:eastAsiaTheme="minorHAnsi" w:hAnsi="Arial" w:cs="Arial"/>
          <w:sz w:val="20"/>
          <w:szCs w:val="22"/>
          <w:lang w:eastAsia="en-US"/>
        </w:rPr>
      </w:pPr>
    </w:p>
    <w:p w14:paraId="4FBCBB8F" w14:textId="77777777" w:rsidR="009D67C2" w:rsidRPr="00242916" w:rsidRDefault="009D67C2" w:rsidP="009D67C2">
      <w:pPr>
        <w:jc w:val="both"/>
        <w:rPr>
          <w:rFonts w:ascii="Arial" w:eastAsiaTheme="minorHAnsi" w:hAnsi="Arial" w:cs="Arial"/>
          <w:sz w:val="20"/>
          <w:szCs w:val="22"/>
          <w:lang w:eastAsia="en-US"/>
        </w:rPr>
      </w:pPr>
      <w:r w:rsidRPr="00242916">
        <w:rPr>
          <w:rFonts w:ascii="Arial" w:eastAsiaTheme="minorHAnsi" w:hAnsi="Arial" w:cs="Arial"/>
          <w:sz w:val="20"/>
          <w:szCs w:val="22"/>
          <w:lang w:eastAsia="en-US"/>
        </w:rPr>
        <w:t>I agree that any personal information provided by me on this form will be treated in accordance with the provisions of the Data Protection Act 1998. My family’s details</w:t>
      </w:r>
      <w:r w:rsidR="00903C90" w:rsidRPr="00242916">
        <w:rPr>
          <w:rFonts w:ascii="Arial" w:eastAsiaTheme="minorHAnsi" w:hAnsi="Arial" w:cs="Arial"/>
          <w:sz w:val="20"/>
          <w:szCs w:val="22"/>
          <w:lang w:eastAsia="en-US"/>
        </w:rPr>
        <w:t xml:space="preserve"> and the circumstances of the assessment</w:t>
      </w:r>
      <w:r w:rsidRPr="00242916">
        <w:rPr>
          <w:rFonts w:ascii="Arial" w:eastAsiaTheme="minorHAnsi" w:hAnsi="Arial" w:cs="Arial"/>
          <w:sz w:val="20"/>
          <w:szCs w:val="22"/>
          <w:lang w:eastAsia="en-US"/>
        </w:rPr>
        <w:t xml:space="preserve"> will be held on the Cumbria County Council Databases for statist</w:t>
      </w:r>
      <w:r w:rsidR="0064269D">
        <w:rPr>
          <w:rFonts w:ascii="Arial" w:eastAsiaTheme="minorHAnsi" w:hAnsi="Arial" w:cs="Arial"/>
          <w:sz w:val="20"/>
          <w:szCs w:val="22"/>
          <w:lang w:eastAsia="en-US"/>
        </w:rPr>
        <w:t xml:space="preserve">ical monitoring, evaluation, and </w:t>
      </w:r>
      <w:r w:rsidRPr="00242916">
        <w:rPr>
          <w:rFonts w:ascii="Arial" w:eastAsiaTheme="minorHAnsi" w:hAnsi="Arial" w:cs="Arial"/>
          <w:sz w:val="20"/>
          <w:szCs w:val="22"/>
          <w:lang w:eastAsia="en-US"/>
        </w:rPr>
        <w:t xml:space="preserve">audit </w:t>
      </w:r>
      <w:r w:rsidR="0064269D">
        <w:rPr>
          <w:rFonts w:ascii="Arial" w:eastAsiaTheme="minorHAnsi" w:hAnsi="Arial" w:cs="Arial"/>
          <w:sz w:val="20"/>
          <w:szCs w:val="22"/>
          <w:lang w:eastAsia="en-US"/>
        </w:rPr>
        <w:t>quality monitoring process</w:t>
      </w:r>
      <w:r w:rsidRPr="00242916">
        <w:rPr>
          <w:rFonts w:ascii="Arial" w:eastAsiaTheme="minorHAnsi" w:hAnsi="Arial" w:cs="Arial"/>
          <w:sz w:val="20"/>
          <w:szCs w:val="22"/>
          <w:lang w:eastAsia="en-US"/>
        </w:rPr>
        <w:t>.</w:t>
      </w:r>
      <w:r w:rsidR="00944F42">
        <w:rPr>
          <w:rFonts w:ascii="Arial" w:eastAsiaTheme="minorHAnsi" w:hAnsi="Arial" w:cs="Arial"/>
          <w:sz w:val="20"/>
          <w:szCs w:val="22"/>
          <w:lang w:eastAsia="en-US"/>
        </w:rPr>
        <w:t xml:space="preserve"> It may also be used to inform agencies if an Early Help Assessment is in place.  I am aware that I can withdraw consent for this assessment at any time and request that my registration details be deleted from the data storage system.</w:t>
      </w:r>
    </w:p>
    <w:p w14:paraId="167439CA" w14:textId="77777777" w:rsidR="009D67C2" w:rsidRPr="00242916" w:rsidRDefault="009D67C2" w:rsidP="009D67C2">
      <w:pPr>
        <w:rPr>
          <w:rFonts w:ascii="Arial" w:eastAsiaTheme="minorHAnsi" w:hAnsi="Arial" w:cs="Arial"/>
          <w:sz w:val="20"/>
          <w:szCs w:val="22"/>
          <w:lang w:eastAsia="en-US"/>
        </w:rPr>
      </w:pPr>
    </w:p>
    <w:p w14:paraId="03D9AFE3" w14:textId="77777777" w:rsidR="00E74B56" w:rsidRPr="00566F13" w:rsidRDefault="00E74B56" w:rsidP="00242916">
      <w:pPr>
        <w:jc w:val="both"/>
        <w:rPr>
          <w:rFonts w:ascii="Arial" w:hAnsi="Arial" w:cs="Arial"/>
          <w:sz w:val="20"/>
          <w:szCs w:val="22"/>
          <w:lang w:eastAsia="en-US"/>
        </w:rPr>
      </w:pPr>
      <w:r w:rsidRPr="00242916">
        <w:rPr>
          <w:rFonts w:ascii="Arial" w:eastAsiaTheme="minorHAnsi" w:hAnsi="Arial" w:cs="Arial"/>
          <w:i/>
          <w:sz w:val="20"/>
          <w:szCs w:val="22"/>
          <w:lang w:eastAsia="en-US"/>
        </w:rPr>
        <w:t>If at any point people working with your family believe that the children or young people are at risk of significant harm they will follow the Cumbria Safeguarding Procedure and consider referring to Children’s Services for further assessment</w:t>
      </w:r>
      <w:r w:rsidR="00F332C4">
        <w:rPr>
          <w:rFonts w:ascii="Arial" w:eastAsiaTheme="minorHAnsi" w:hAnsi="Arial" w:cs="Arial"/>
          <w:i/>
          <w:sz w:val="20"/>
          <w:szCs w:val="22"/>
          <w:lang w:eastAsia="en-US"/>
        </w:rPr>
        <w:t>.</w:t>
      </w:r>
    </w:p>
    <w:p w14:paraId="513D3F1A" w14:textId="77777777" w:rsidR="00E74B56" w:rsidRPr="0056793B" w:rsidRDefault="00E74B56" w:rsidP="009D67C2">
      <w:pPr>
        <w:rPr>
          <w:rFonts w:ascii="Arial" w:eastAsiaTheme="minorHAnsi" w:hAnsi="Arial" w:cs="Arial"/>
          <w:b/>
          <w:sz w:val="16"/>
          <w:szCs w:val="22"/>
          <w:lang w:eastAsia="en-US"/>
        </w:rPr>
      </w:pPr>
    </w:p>
    <w:p w14:paraId="35AAA5A8" w14:textId="77777777" w:rsidR="009D67C2" w:rsidRPr="0002200B" w:rsidRDefault="009D67C2" w:rsidP="009D67C2">
      <w:pPr>
        <w:spacing w:line="276" w:lineRule="auto"/>
        <w:rPr>
          <w:rFonts w:ascii="Arial" w:hAnsi="Arial" w:cs="Arial"/>
          <w:b/>
          <w:color w:val="00A851"/>
          <w:lang w:eastAsia="en-US"/>
        </w:rPr>
      </w:pPr>
      <w:r w:rsidRPr="0002200B">
        <w:rPr>
          <w:rFonts w:ascii="Arial" w:hAnsi="Arial" w:cs="Arial"/>
          <w:b/>
          <w:color w:val="00A851"/>
          <w:lang w:eastAsia="en-US"/>
        </w:rPr>
        <w:t>Comments</w:t>
      </w:r>
    </w:p>
    <w:tbl>
      <w:tblPr>
        <w:tblStyle w:val="TableGrid"/>
        <w:tblW w:w="0" w:type="auto"/>
        <w:tblLayout w:type="fixed"/>
        <w:tblLook w:val="04A0" w:firstRow="1" w:lastRow="0" w:firstColumn="1" w:lastColumn="0" w:noHBand="0" w:noVBand="1"/>
      </w:tblPr>
      <w:tblGrid>
        <w:gridCol w:w="14992"/>
      </w:tblGrid>
      <w:tr w:rsidR="009D67C2" w:rsidRPr="0002200B" w14:paraId="56757A45" w14:textId="77777777" w:rsidTr="00E5191C">
        <w:trPr>
          <w:trHeight w:val="418"/>
        </w:trPr>
        <w:tc>
          <w:tcPr>
            <w:tcW w:w="14992" w:type="dxa"/>
          </w:tcPr>
          <w:permStart w:id="1189418023" w:edGrp="everyone"/>
          <w:p w14:paraId="6EA1F65F" w14:textId="77777777" w:rsidR="009D67C2" w:rsidRPr="00F5330D" w:rsidRDefault="009D67C2" w:rsidP="009D67C2">
            <w:pPr>
              <w:rPr>
                <w:rFonts w:ascii="Arial" w:eastAsiaTheme="minorHAnsi" w:hAnsi="Arial" w:cs="Arial"/>
                <w:sz w:val="22"/>
                <w:szCs w:val="22"/>
                <w:lang w:eastAsia="en-US"/>
              </w:rPr>
            </w:pPr>
            <w:r w:rsidRPr="0002200B">
              <w:rPr>
                <w:rFonts w:ascii="Arial" w:hAnsi="Arial" w:cs="Arial"/>
                <w:sz w:val="22"/>
                <w:szCs w:val="22"/>
              </w:rPr>
              <w:fldChar w:fldCharType="begin">
                <w:ffData>
                  <w:name w:val="Text1"/>
                  <w:enabled/>
                  <w:calcOnExit w:val="0"/>
                  <w:textInput/>
                </w:ffData>
              </w:fldChar>
            </w:r>
            <w:r w:rsidRPr="0002200B">
              <w:rPr>
                <w:rFonts w:ascii="Arial" w:hAnsi="Arial" w:cs="Arial"/>
                <w:sz w:val="22"/>
                <w:szCs w:val="22"/>
              </w:rPr>
              <w:instrText xml:space="preserve"> FORMTEXT </w:instrText>
            </w:r>
            <w:r w:rsidRPr="0002200B">
              <w:rPr>
                <w:rFonts w:ascii="Arial" w:hAnsi="Arial" w:cs="Arial"/>
                <w:sz w:val="22"/>
                <w:szCs w:val="22"/>
              </w:rPr>
            </w:r>
            <w:r w:rsidRPr="0002200B">
              <w:rPr>
                <w:rFonts w:ascii="Arial" w:hAnsi="Arial" w:cs="Arial"/>
                <w:sz w:val="22"/>
                <w:szCs w:val="22"/>
              </w:rPr>
              <w:fldChar w:fldCharType="separate"/>
            </w:r>
            <w:r w:rsidRPr="0002200B">
              <w:rPr>
                <w:rFonts w:ascii="Arial" w:hAnsi="Arial" w:cs="Arial"/>
                <w:noProof/>
                <w:sz w:val="22"/>
                <w:szCs w:val="22"/>
              </w:rPr>
              <w:t> </w:t>
            </w:r>
            <w:r w:rsidRPr="0002200B">
              <w:rPr>
                <w:rFonts w:ascii="Arial" w:hAnsi="Arial" w:cs="Arial"/>
                <w:noProof/>
                <w:sz w:val="22"/>
                <w:szCs w:val="22"/>
              </w:rPr>
              <w:t> </w:t>
            </w:r>
            <w:r w:rsidRPr="0002200B">
              <w:rPr>
                <w:rFonts w:ascii="Arial" w:hAnsi="Arial" w:cs="Arial"/>
                <w:noProof/>
                <w:sz w:val="22"/>
                <w:szCs w:val="22"/>
              </w:rPr>
              <w:t> </w:t>
            </w:r>
            <w:r w:rsidRPr="0002200B">
              <w:rPr>
                <w:rFonts w:ascii="Arial" w:hAnsi="Arial" w:cs="Arial"/>
                <w:noProof/>
                <w:sz w:val="22"/>
                <w:szCs w:val="22"/>
              </w:rPr>
              <w:t> </w:t>
            </w:r>
            <w:r w:rsidRPr="0002200B">
              <w:rPr>
                <w:rFonts w:ascii="Arial" w:hAnsi="Arial" w:cs="Arial"/>
                <w:noProof/>
                <w:sz w:val="22"/>
                <w:szCs w:val="22"/>
              </w:rPr>
              <w:t> </w:t>
            </w:r>
            <w:r w:rsidRPr="0002200B">
              <w:rPr>
                <w:rFonts w:ascii="Arial" w:hAnsi="Arial" w:cs="Arial"/>
                <w:sz w:val="22"/>
                <w:szCs w:val="22"/>
              </w:rPr>
              <w:fldChar w:fldCharType="end"/>
            </w:r>
            <w:permEnd w:id="1189418023"/>
          </w:p>
        </w:tc>
      </w:tr>
    </w:tbl>
    <w:p w14:paraId="73E0884C" w14:textId="77777777" w:rsidR="009D67C2" w:rsidRPr="0056793B" w:rsidRDefault="009D67C2" w:rsidP="009D67C2">
      <w:pPr>
        <w:rPr>
          <w:rFonts w:ascii="Arial" w:eastAsiaTheme="minorHAnsi" w:hAnsi="Arial" w:cs="Arial"/>
          <w:sz w:val="12"/>
          <w:szCs w:val="22"/>
          <w:lang w:eastAsia="en-US"/>
        </w:rPr>
      </w:pPr>
    </w:p>
    <w:p w14:paraId="07D9C6A5" w14:textId="77777777" w:rsidR="009D67C2" w:rsidRDefault="000A59A0" w:rsidP="000A59A0">
      <w:pPr>
        <w:tabs>
          <w:tab w:val="left" w:pos="1134"/>
          <w:tab w:val="left" w:pos="7797"/>
        </w:tabs>
        <w:rPr>
          <w:rFonts w:ascii="Arial" w:hAnsi="Arial" w:cs="Arial"/>
          <w:b/>
          <w:color w:val="00A851"/>
          <w:lang w:eastAsia="en-US"/>
        </w:rPr>
      </w:pPr>
      <w:r>
        <w:rPr>
          <w:rFonts w:ascii="Arial" w:hAnsi="Arial" w:cs="Arial"/>
          <w:b/>
          <w:color w:val="00A851"/>
          <w:lang w:eastAsia="en-US"/>
        </w:rPr>
        <w:tab/>
      </w:r>
      <w:r w:rsidR="009D67C2" w:rsidRPr="0002200B">
        <w:rPr>
          <w:rFonts w:ascii="Arial" w:hAnsi="Arial" w:cs="Arial"/>
          <w:b/>
          <w:color w:val="00A851"/>
          <w:lang w:eastAsia="en-US"/>
        </w:rPr>
        <w:t>Family</w:t>
      </w:r>
      <w:r>
        <w:rPr>
          <w:rFonts w:ascii="Arial" w:hAnsi="Arial" w:cs="Arial"/>
          <w:b/>
          <w:color w:val="00A851"/>
          <w:lang w:eastAsia="en-US"/>
        </w:rPr>
        <w:tab/>
        <w:t xml:space="preserve">Assessment Co-ordinator </w:t>
      </w:r>
    </w:p>
    <w:tbl>
      <w:tblPr>
        <w:tblStyle w:val="TableGrid"/>
        <w:tblW w:w="0" w:type="auto"/>
        <w:tblLayout w:type="fixed"/>
        <w:tblLook w:val="04A0" w:firstRow="1" w:lastRow="0" w:firstColumn="1" w:lastColumn="0" w:noHBand="0" w:noVBand="1"/>
      </w:tblPr>
      <w:tblGrid>
        <w:gridCol w:w="1160"/>
        <w:gridCol w:w="6603"/>
        <w:gridCol w:w="7227"/>
      </w:tblGrid>
      <w:tr w:rsidR="000A59A0" w:rsidRPr="000A59A0" w14:paraId="4962F774" w14:textId="77777777" w:rsidTr="00E5191C">
        <w:tc>
          <w:tcPr>
            <w:tcW w:w="1160" w:type="dxa"/>
          </w:tcPr>
          <w:p w14:paraId="48A6654F" w14:textId="77777777" w:rsidR="000A59A0" w:rsidRPr="000A59A0" w:rsidRDefault="000A59A0" w:rsidP="000A59A0">
            <w:pPr>
              <w:tabs>
                <w:tab w:val="left" w:pos="8931"/>
              </w:tabs>
              <w:spacing w:before="120" w:after="120"/>
              <w:rPr>
                <w:rFonts w:ascii="Arial" w:hAnsi="Arial" w:cs="Arial"/>
                <w:b/>
                <w:lang w:eastAsia="en-US"/>
              </w:rPr>
            </w:pPr>
            <w:r w:rsidRPr="000A59A0">
              <w:rPr>
                <w:rFonts w:ascii="Arial" w:hAnsi="Arial" w:cs="Arial"/>
                <w:b/>
                <w:lang w:eastAsia="en-US"/>
              </w:rPr>
              <w:t>Signed</w:t>
            </w:r>
          </w:p>
        </w:tc>
        <w:permStart w:id="384043568" w:edGrp="everyone"/>
        <w:tc>
          <w:tcPr>
            <w:tcW w:w="6603" w:type="dxa"/>
          </w:tcPr>
          <w:p w14:paraId="32895879" w14:textId="6BF4D719" w:rsidR="000A59A0" w:rsidRPr="000A59A0" w:rsidRDefault="006631FD" w:rsidP="000A59A0">
            <w:pPr>
              <w:tabs>
                <w:tab w:val="left" w:pos="8931"/>
              </w:tabs>
              <w:spacing w:before="240" w:after="120"/>
              <w:rPr>
                <w:rFonts w:ascii="Arial" w:hAnsi="Arial" w:cs="Arial"/>
                <w:b/>
                <w:lang w:eastAsia="en-US"/>
              </w:rPr>
            </w:pPr>
            <w:r w:rsidRPr="0002200B">
              <w:rPr>
                <w:rFonts w:ascii="Arial" w:hAnsi="Arial" w:cs="Arial"/>
                <w:sz w:val="22"/>
                <w:szCs w:val="22"/>
              </w:rPr>
              <w:fldChar w:fldCharType="begin">
                <w:ffData>
                  <w:name w:val="Text1"/>
                  <w:enabled/>
                  <w:calcOnExit w:val="0"/>
                  <w:textInput/>
                </w:ffData>
              </w:fldChar>
            </w:r>
            <w:r w:rsidRPr="0002200B">
              <w:rPr>
                <w:rFonts w:ascii="Arial" w:hAnsi="Arial" w:cs="Arial"/>
                <w:sz w:val="22"/>
                <w:szCs w:val="22"/>
              </w:rPr>
              <w:instrText xml:space="preserve"> FORMTEXT </w:instrText>
            </w:r>
            <w:r w:rsidRPr="0002200B">
              <w:rPr>
                <w:rFonts w:ascii="Arial" w:hAnsi="Arial" w:cs="Arial"/>
                <w:sz w:val="22"/>
                <w:szCs w:val="22"/>
              </w:rPr>
            </w:r>
            <w:r w:rsidRPr="0002200B">
              <w:rPr>
                <w:rFonts w:ascii="Arial" w:hAnsi="Arial" w:cs="Arial"/>
                <w:sz w:val="22"/>
                <w:szCs w:val="22"/>
              </w:rPr>
              <w:fldChar w:fldCharType="separate"/>
            </w:r>
            <w:r w:rsidRPr="0002200B">
              <w:rPr>
                <w:rFonts w:ascii="Arial" w:hAnsi="Arial" w:cs="Arial"/>
                <w:noProof/>
                <w:sz w:val="22"/>
                <w:szCs w:val="22"/>
              </w:rPr>
              <w:t> </w:t>
            </w:r>
            <w:r w:rsidRPr="0002200B">
              <w:rPr>
                <w:rFonts w:ascii="Arial" w:hAnsi="Arial" w:cs="Arial"/>
                <w:noProof/>
                <w:sz w:val="22"/>
                <w:szCs w:val="22"/>
              </w:rPr>
              <w:t> </w:t>
            </w:r>
            <w:r w:rsidRPr="0002200B">
              <w:rPr>
                <w:rFonts w:ascii="Arial" w:hAnsi="Arial" w:cs="Arial"/>
                <w:noProof/>
                <w:sz w:val="22"/>
                <w:szCs w:val="22"/>
              </w:rPr>
              <w:t> </w:t>
            </w:r>
            <w:r w:rsidRPr="0002200B">
              <w:rPr>
                <w:rFonts w:ascii="Arial" w:hAnsi="Arial" w:cs="Arial"/>
                <w:noProof/>
                <w:sz w:val="22"/>
                <w:szCs w:val="22"/>
              </w:rPr>
              <w:t> </w:t>
            </w:r>
            <w:r w:rsidRPr="0002200B">
              <w:rPr>
                <w:rFonts w:ascii="Arial" w:hAnsi="Arial" w:cs="Arial"/>
                <w:noProof/>
                <w:sz w:val="22"/>
                <w:szCs w:val="22"/>
              </w:rPr>
              <w:t> </w:t>
            </w:r>
            <w:r w:rsidRPr="0002200B">
              <w:rPr>
                <w:rFonts w:ascii="Arial" w:hAnsi="Arial" w:cs="Arial"/>
                <w:sz w:val="22"/>
                <w:szCs w:val="22"/>
              </w:rPr>
              <w:fldChar w:fldCharType="end"/>
            </w:r>
            <w:permEnd w:id="384043568"/>
          </w:p>
        </w:tc>
        <w:permStart w:id="1502227180" w:edGrp="everyone"/>
        <w:tc>
          <w:tcPr>
            <w:tcW w:w="7227" w:type="dxa"/>
          </w:tcPr>
          <w:p w14:paraId="5A13EC74" w14:textId="3C91BC16" w:rsidR="00917252" w:rsidRPr="000A59A0" w:rsidRDefault="006631FD" w:rsidP="000A59A0">
            <w:pPr>
              <w:tabs>
                <w:tab w:val="left" w:pos="8931"/>
              </w:tabs>
              <w:spacing w:before="120" w:after="120"/>
              <w:rPr>
                <w:rFonts w:ascii="Arial" w:hAnsi="Arial" w:cs="Arial"/>
                <w:b/>
                <w:lang w:eastAsia="en-US"/>
              </w:rPr>
            </w:pPr>
            <w:r w:rsidRPr="0002200B">
              <w:rPr>
                <w:rFonts w:ascii="Arial" w:hAnsi="Arial" w:cs="Arial"/>
                <w:sz w:val="22"/>
                <w:szCs w:val="22"/>
              </w:rPr>
              <w:fldChar w:fldCharType="begin">
                <w:ffData>
                  <w:name w:val="Text1"/>
                  <w:enabled/>
                  <w:calcOnExit w:val="0"/>
                  <w:textInput/>
                </w:ffData>
              </w:fldChar>
            </w:r>
            <w:r w:rsidRPr="0002200B">
              <w:rPr>
                <w:rFonts w:ascii="Arial" w:hAnsi="Arial" w:cs="Arial"/>
                <w:sz w:val="22"/>
                <w:szCs w:val="22"/>
              </w:rPr>
              <w:instrText xml:space="preserve"> FORMTEXT </w:instrText>
            </w:r>
            <w:r w:rsidRPr="0002200B">
              <w:rPr>
                <w:rFonts w:ascii="Arial" w:hAnsi="Arial" w:cs="Arial"/>
                <w:sz w:val="22"/>
                <w:szCs w:val="22"/>
              </w:rPr>
            </w:r>
            <w:r w:rsidRPr="0002200B">
              <w:rPr>
                <w:rFonts w:ascii="Arial" w:hAnsi="Arial" w:cs="Arial"/>
                <w:sz w:val="22"/>
                <w:szCs w:val="22"/>
              </w:rPr>
              <w:fldChar w:fldCharType="separate"/>
            </w:r>
            <w:r w:rsidRPr="0002200B">
              <w:rPr>
                <w:rFonts w:ascii="Arial" w:hAnsi="Arial" w:cs="Arial"/>
                <w:noProof/>
                <w:sz w:val="22"/>
                <w:szCs w:val="22"/>
              </w:rPr>
              <w:t> </w:t>
            </w:r>
            <w:r w:rsidRPr="0002200B">
              <w:rPr>
                <w:rFonts w:ascii="Arial" w:hAnsi="Arial" w:cs="Arial"/>
                <w:noProof/>
                <w:sz w:val="22"/>
                <w:szCs w:val="22"/>
              </w:rPr>
              <w:t> </w:t>
            </w:r>
            <w:r w:rsidRPr="0002200B">
              <w:rPr>
                <w:rFonts w:ascii="Arial" w:hAnsi="Arial" w:cs="Arial"/>
                <w:noProof/>
                <w:sz w:val="22"/>
                <w:szCs w:val="22"/>
              </w:rPr>
              <w:t> </w:t>
            </w:r>
            <w:r w:rsidRPr="0002200B">
              <w:rPr>
                <w:rFonts w:ascii="Arial" w:hAnsi="Arial" w:cs="Arial"/>
                <w:noProof/>
                <w:sz w:val="22"/>
                <w:szCs w:val="22"/>
              </w:rPr>
              <w:t> </w:t>
            </w:r>
            <w:r w:rsidRPr="0002200B">
              <w:rPr>
                <w:rFonts w:ascii="Arial" w:hAnsi="Arial" w:cs="Arial"/>
                <w:noProof/>
                <w:sz w:val="22"/>
                <w:szCs w:val="22"/>
              </w:rPr>
              <w:t> </w:t>
            </w:r>
            <w:r w:rsidRPr="0002200B">
              <w:rPr>
                <w:rFonts w:ascii="Arial" w:hAnsi="Arial" w:cs="Arial"/>
                <w:sz w:val="22"/>
                <w:szCs w:val="22"/>
              </w:rPr>
              <w:fldChar w:fldCharType="end"/>
            </w:r>
            <w:permEnd w:id="1502227180"/>
          </w:p>
        </w:tc>
      </w:tr>
      <w:tr w:rsidR="000A59A0" w:rsidRPr="000A59A0" w14:paraId="32669BDA" w14:textId="77777777" w:rsidTr="00E5191C">
        <w:tc>
          <w:tcPr>
            <w:tcW w:w="1160" w:type="dxa"/>
          </w:tcPr>
          <w:p w14:paraId="74BC0AC2" w14:textId="77777777" w:rsidR="000A59A0" w:rsidRPr="000A59A0" w:rsidRDefault="000A59A0" w:rsidP="000A59A0">
            <w:pPr>
              <w:tabs>
                <w:tab w:val="left" w:pos="8931"/>
              </w:tabs>
              <w:spacing w:before="120" w:after="120"/>
              <w:rPr>
                <w:rFonts w:ascii="Arial" w:hAnsi="Arial" w:cs="Arial"/>
                <w:b/>
                <w:lang w:eastAsia="en-US"/>
              </w:rPr>
            </w:pPr>
            <w:permStart w:id="83063702" w:edGrp="everyone" w:colFirst="2" w:colLast="2"/>
            <w:permStart w:id="343900045" w:edGrp="everyone" w:colFirst="1" w:colLast="1"/>
            <w:r w:rsidRPr="000A59A0">
              <w:rPr>
                <w:rFonts w:ascii="Arial" w:hAnsi="Arial" w:cs="Arial"/>
                <w:b/>
                <w:lang w:eastAsia="en-US"/>
              </w:rPr>
              <w:t>Name</w:t>
            </w:r>
          </w:p>
        </w:tc>
        <w:tc>
          <w:tcPr>
            <w:tcW w:w="6603" w:type="dxa"/>
          </w:tcPr>
          <w:p w14:paraId="6CF5AAB6" w14:textId="31A4B2CA" w:rsidR="000A59A0" w:rsidRPr="000A59A0" w:rsidRDefault="000A59A0" w:rsidP="000A59A0">
            <w:pPr>
              <w:tabs>
                <w:tab w:val="left" w:pos="8931"/>
              </w:tabs>
              <w:spacing w:before="120" w:after="120"/>
              <w:rPr>
                <w:rFonts w:ascii="Arial" w:hAnsi="Arial" w:cs="Arial"/>
                <w:b/>
                <w:lang w:eastAsia="en-US"/>
              </w:rPr>
            </w:pPr>
            <w:r w:rsidRPr="00242916">
              <w:rPr>
                <w:rFonts w:ascii="Arial" w:hAnsi="Arial" w:cs="Arial"/>
                <w:sz w:val="20"/>
                <w:szCs w:val="22"/>
              </w:rPr>
              <w:fldChar w:fldCharType="begin">
                <w:ffData>
                  <w:name w:val="Text1"/>
                  <w:enabled/>
                  <w:calcOnExit w:val="0"/>
                  <w:textInput/>
                </w:ffData>
              </w:fldChar>
            </w:r>
            <w:r w:rsidRPr="00242916">
              <w:rPr>
                <w:rFonts w:ascii="Arial" w:hAnsi="Arial" w:cs="Arial"/>
                <w:sz w:val="20"/>
                <w:szCs w:val="22"/>
              </w:rPr>
              <w:instrText xml:space="preserve"> FORMTEXT </w:instrText>
            </w:r>
            <w:r w:rsidRPr="00242916">
              <w:rPr>
                <w:rFonts w:ascii="Arial" w:hAnsi="Arial" w:cs="Arial"/>
                <w:sz w:val="20"/>
                <w:szCs w:val="22"/>
              </w:rPr>
            </w:r>
            <w:r w:rsidRPr="00242916">
              <w:rPr>
                <w:rFonts w:ascii="Arial" w:hAnsi="Arial" w:cs="Arial"/>
                <w:sz w:val="20"/>
                <w:szCs w:val="22"/>
              </w:rPr>
              <w:fldChar w:fldCharType="separate"/>
            </w:r>
            <w:r w:rsidRPr="00242916">
              <w:rPr>
                <w:rFonts w:ascii="Arial" w:hAnsi="Arial" w:cs="Arial"/>
                <w:noProof/>
                <w:sz w:val="20"/>
                <w:szCs w:val="22"/>
              </w:rPr>
              <w:t> </w:t>
            </w:r>
            <w:r w:rsidRPr="00242916">
              <w:rPr>
                <w:rFonts w:ascii="Arial" w:hAnsi="Arial" w:cs="Arial"/>
                <w:noProof/>
                <w:sz w:val="20"/>
                <w:szCs w:val="22"/>
              </w:rPr>
              <w:t> </w:t>
            </w:r>
            <w:r w:rsidRPr="00242916">
              <w:rPr>
                <w:rFonts w:ascii="Arial" w:hAnsi="Arial" w:cs="Arial"/>
                <w:noProof/>
                <w:sz w:val="20"/>
                <w:szCs w:val="22"/>
              </w:rPr>
              <w:t> </w:t>
            </w:r>
            <w:r w:rsidRPr="00242916">
              <w:rPr>
                <w:rFonts w:ascii="Arial" w:hAnsi="Arial" w:cs="Arial"/>
                <w:noProof/>
                <w:sz w:val="20"/>
                <w:szCs w:val="22"/>
              </w:rPr>
              <w:t> </w:t>
            </w:r>
            <w:r w:rsidRPr="00242916">
              <w:rPr>
                <w:rFonts w:ascii="Arial" w:hAnsi="Arial" w:cs="Arial"/>
                <w:noProof/>
                <w:sz w:val="20"/>
                <w:szCs w:val="22"/>
              </w:rPr>
              <w:t> </w:t>
            </w:r>
            <w:r w:rsidRPr="00242916">
              <w:rPr>
                <w:rFonts w:ascii="Arial" w:hAnsi="Arial" w:cs="Arial"/>
                <w:sz w:val="20"/>
                <w:szCs w:val="22"/>
              </w:rPr>
              <w:fldChar w:fldCharType="end"/>
            </w:r>
          </w:p>
        </w:tc>
        <w:tc>
          <w:tcPr>
            <w:tcW w:w="7227" w:type="dxa"/>
          </w:tcPr>
          <w:p w14:paraId="27A2FA3C" w14:textId="77777777" w:rsidR="000A59A0" w:rsidRPr="000A59A0" w:rsidRDefault="000A59A0" w:rsidP="000A59A0">
            <w:pPr>
              <w:tabs>
                <w:tab w:val="left" w:pos="8931"/>
              </w:tabs>
              <w:spacing w:before="120" w:after="120"/>
              <w:rPr>
                <w:rFonts w:ascii="Arial" w:hAnsi="Arial" w:cs="Arial"/>
                <w:b/>
                <w:lang w:eastAsia="en-US"/>
              </w:rPr>
            </w:pPr>
            <w:r w:rsidRPr="00242916">
              <w:rPr>
                <w:rFonts w:ascii="Arial" w:hAnsi="Arial" w:cs="Arial"/>
                <w:sz w:val="20"/>
                <w:szCs w:val="22"/>
              </w:rPr>
              <w:fldChar w:fldCharType="begin">
                <w:ffData>
                  <w:name w:val="Text1"/>
                  <w:enabled/>
                  <w:calcOnExit w:val="0"/>
                  <w:textInput/>
                </w:ffData>
              </w:fldChar>
            </w:r>
            <w:r w:rsidRPr="00242916">
              <w:rPr>
                <w:rFonts w:ascii="Arial" w:hAnsi="Arial" w:cs="Arial"/>
                <w:sz w:val="20"/>
                <w:szCs w:val="22"/>
              </w:rPr>
              <w:instrText xml:space="preserve"> FORMTEXT </w:instrText>
            </w:r>
            <w:r w:rsidRPr="00242916">
              <w:rPr>
                <w:rFonts w:ascii="Arial" w:hAnsi="Arial" w:cs="Arial"/>
                <w:sz w:val="20"/>
                <w:szCs w:val="22"/>
              </w:rPr>
            </w:r>
            <w:r w:rsidRPr="00242916">
              <w:rPr>
                <w:rFonts w:ascii="Arial" w:hAnsi="Arial" w:cs="Arial"/>
                <w:sz w:val="20"/>
                <w:szCs w:val="22"/>
              </w:rPr>
              <w:fldChar w:fldCharType="separate"/>
            </w:r>
            <w:r w:rsidRPr="00242916">
              <w:rPr>
                <w:rFonts w:ascii="Arial" w:hAnsi="Arial" w:cs="Arial"/>
                <w:noProof/>
                <w:sz w:val="20"/>
                <w:szCs w:val="22"/>
              </w:rPr>
              <w:t> </w:t>
            </w:r>
            <w:r w:rsidRPr="00242916">
              <w:rPr>
                <w:rFonts w:ascii="Arial" w:hAnsi="Arial" w:cs="Arial"/>
                <w:noProof/>
                <w:sz w:val="20"/>
                <w:szCs w:val="22"/>
              </w:rPr>
              <w:t> </w:t>
            </w:r>
            <w:r w:rsidRPr="00242916">
              <w:rPr>
                <w:rFonts w:ascii="Arial" w:hAnsi="Arial" w:cs="Arial"/>
                <w:noProof/>
                <w:sz w:val="20"/>
                <w:szCs w:val="22"/>
              </w:rPr>
              <w:t> </w:t>
            </w:r>
            <w:r w:rsidRPr="00242916">
              <w:rPr>
                <w:rFonts w:ascii="Arial" w:hAnsi="Arial" w:cs="Arial"/>
                <w:noProof/>
                <w:sz w:val="20"/>
                <w:szCs w:val="22"/>
              </w:rPr>
              <w:t> </w:t>
            </w:r>
            <w:r w:rsidRPr="00242916">
              <w:rPr>
                <w:rFonts w:ascii="Arial" w:hAnsi="Arial" w:cs="Arial"/>
                <w:noProof/>
                <w:sz w:val="20"/>
                <w:szCs w:val="22"/>
              </w:rPr>
              <w:t> </w:t>
            </w:r>
            <w:r w:rsidRPr="00242916">
              <w:rPr>
                <w:rFonts w:ascii="Arial" w:hAnsi="Arial" w:cs="Arial"/>
                <w:sz w:val="20"/>
                <w:szCs w:val="22"/>
              </w:rPr>
              <w:fldChar w:fldCharType="end"/>
            </w:r>
          </w:p>
        </w:tc>
      </w:tr>
      <w:tr w:rsidR="000A59A0" w:rsidRPr="000A59A0" w14:paraId="1EAA95E1" w14:textId="77777777" w:rsidTr="00E5191C">
        <w:tc>
          <w:tcPr>
            <w:tcW w:w="1160" w:type="dxa"/>
          </w:tcPr>
          <w:p w14:paraId="2575BBAF" w14:textId="77777777" w:rsidR="000A59A0" w:rsidRPr="000A59A0" w:rsidRDefault="000A59A0" w:rsidP="000A59A0">
            <w:pPr>
              <w:tabs>
                <w:tab w:val="left" w:pos="8931"/>
              </w:tabs>
              <w:spacing w:before="120" w:after="120"/>
              <w:rPr>
                <w:rFonts w:ascii="Arial" w:hAnsi="Arial" w:cs="Arial"/>
                <w:b/>
                <w:lang w:eastAsia="en-US"/>
              </w:rPr>
            </w:pPr>
            <w:permStart w:id="601557997" w:edGrp="everyone" w:colFirst="2" w:colLast="2"/>
            <w:permStart w:id="1781281230" w:edGrp="everyone" w:colFirst="1" w:colLast="1"/>
            <w:permEnd w:id="83063702"/>
            <w:permEnd w:id="343900045"/>
            <w:r w:rsidRPr="000A59A0">
              <w:rPr>
                <w:rFonts w:ascii="Arial" w:hAnsi="Arial" w:cs="Arial"/>
                <w:b/>
                <w:lang w:eastAsia="en-US"/>
              </w:rPr>
              <w:t>Date</w:t>
            </w:r>
          </w:p>
        </w:tc>
        <w:tc>
          <w:tcPr>
            <w:tcW w:w="6603" w:type="dxa"/>
          </w:tcPr>
          <w:p w14:paraId="30ADF8F9" w14:textId="77777777" w:rsidR="000A59A0" w:rsidRPr="000A59A0" w:rsidRDefault="000A59A0" w:rsidP="000A59A0">
            <w:pPr>
              <w:tabs>
                <w:tab w:val="left" w:pos="8931"/>
              </w:tabs>
              <w:spacing w:before="120" w:after="120"/>
              <w:rPr>
                <w:rFonts w:ascii="Arial" w:hAnsi="Arial" w:cs="Arial"/>
                <w:b/>
                <w:lang w:eastAsia="en-US"/>
              </w:rPr>
            </w:pPr>
            <w:r w:rsidRPr="00242916">
              <w:rPr>
                <w:rFonts w:ascii="Arial" w:hAnsi="Arial" w:cs="Arial"/>
                <w:sz w:val="20"/>
                <w:szCs w:val="22"/>
              </w:rPr>
              <w:fldChar w:fldCharType="begin">
                <w:ffData>
                  <w:name w:val="Text1"/>
                  <w:enabled/>
                  <w:calcOnExit w:val="0"/>
                  <w:textInput/>
                </w:ffData>
              </w:fldChar>
            </w:r>
            <w:r w:rsidRPr="00242916">
              <w:rPr>
                <w:rFonts w:ascii="Arial" w:hAnsi="Arial" w:cs="Arial"/>
                <w:sz w:val="20"/>
                <w:szCs w:val="22"/>
              </w:rPr>
              <w:instrText xml:space="preserve"> FORMTEXT </w:instrText>
            </w:r>
            <w:r w:rsidRPr="00242916">
              <w:rPr>
                <w:rFonts w:ascii="Arial" w:hAnsi="Arial" w:cs="Arial"/>
                <w:sz w:val="20"/>
                <w:szCs w:val="22"/>
              </w:rPr>
            </w:r>
            <w:r w:rsidRPr="00242916">
              <w:rPr>
                <w:rFonts w:ascii="Arial" w:hAnsi="Arial" w:cs="Arial"/>
                <w:sz w:val="20"/>
                <w:szCs w:val="22"/>
              </w:rPr>
              <w:fldChar w:fldCharType="separate"/>
            </w:r>
            <w:r w:rsidRPr="00242916">
              <w:rPr>
                <w:rFonts w:ascii="Arial" w:hAnsi="Arial" w:cs="Arial"/>
                <w:noProof/>
                <w:sz w:val="20"/>
                <w:szCs w:val="22"/>
              </w:rPr>
              <w:t> </w:t>
            </w:r>
            <w:r w:rsidRPr="00242916">
              <w:rPr>
                <w:rFonts w:ascii="Arial" w:hAnsi="Arial" w:cs="Arial"/>
                <w:noProof/>
                <w:sz w:val="20"/>
                <w:szCs w:val="22"/>
              </w:rPr>
              <w:t> </w:t>
            </w:r>
            <w:r w:rsidRPr="00242916">
              <w:rPr>
                <w:rFonts w:ascii="Arial" w:hAnsi="Arial" w:cs="Arial"/>
                <w:noProof/>
                <w:sz w:val="20"/>
                <w:szCs w:val="22"/>
              </w:rPr>
              <w:t> </w:t>
            </w:r>
            <w:r w:rsidRPr="00242916">
              <w:rPr>
                <w:rFonts w:ascii="Arial" w:hAnsi="Arial" w:cs="Arial"/>
                <w:noProof/>
                <w:sz w:val="20"/>
                <w:szCs w:val="22"/>
              </w:rPr>
              <w:t> </w:t>
            </w:r>
            <w:r w:rsidRPr="00242916">
              <w:rPr>
                <w:rFonts w:ascii="Arial" w:hAnsi="Arial" w:cs="Arial"/>
                <w:noProof/>
                <w:sz w:val="20"/>
                <w:szCs w:val="22"/>
              </w:rPr>
              <w:t> </w:t>
            </w:r>
            <w:r w:rsidRPr="00242916">
              <w:rPr>
                <w:rFonts w:ascii="Arial" w:hAnsi="Arial" w:cs="Arial"/>
                <w:sz w:val="20"/>
                <w:szCs w:val="22"/>
              </w:rPr>
              <w:fldChar w:fldCharType="end"/>
            </w:r>
          </w:p>
        </w:tc>
        <w:tc>
          <w:tcPr>
            <w:tcW w:w="7227" w:type="dxa"/>
            <w:tcBorders>
              <w:bottom w:val="single" w:sz="4" w:space="0" w:color="auto"/>
            </w:tcBorders>
          </w:tcPr>
          <w:p w14:paraId="1D353E7A" w14:textId="77777777" w:rsidR="000A59A0" w:rsidRPr="000A59A0" w:rsidRDefault="000A59A0" w:rsidP="000A59A0">
            <w:pPr>
              <w:tabs>
                <w:tab w:val="left" w:pos="8931"/>
              </w:tabs>
              <w:spacing w:before="120" w:after="120"/>
              <w:rPr>
                <w:rFonts w:ascii="Arial" w:hAnsi="Arial" w:cs="Arial"/>
                <w:b/>
                <w:lang w:eastAsia="en-US"/>
              </w:rPr>
            </w:pPr>
            <w:r w:rsidRPr="00242916">
              <w:rPr>
                <w:rFonts w:ascii="Arial" w:hAnsi="Arial" w:cs="Arial"/>
                <w:sz w:val="20"/>
                <w:szCs w:val="22"/>
              </w:rPr>
              <w:fldChar w:fldCharType="begin">
                <w:ffData>
                  <w:name w:val="Text1"/>
                  <w:enabled/>
                  <w:calcOnExit w:val="0"/>
                  <w:textInput/>
                </w:ffData>
              </w:fldChar>
            </w:r>
            <w:r w:rsidRPr="00242916">
              <w:rPr>
                <w:rFonts w:ascii="Arial" w:hAnsi="Arial" w:cs="Arial"/>
                <w:sz w:val="20"/>
                <w:szCs w:val="22"/>
              </w:rPr>
              <w:instrText xml:space="preserve"> FORMTEXT </w:instrText>
            </w:r>
            <w:r w:rsidRPr="00242916">
              <w:rPr>
                <w:rFonts w:ascii="Arial" w:hAnsi="Arial" w:cs="Arial"/>
                <w:sz w:val="20"/>
                <w:szCs w:val="22"/>
              </w:rPr>
            </w:r>
            <w:r w:rsidRPr="00242916">
              <w:rPr>
                <w:rFonts w:ascii="Arial" w:hAnsi="Arial" w:cs="Arial"/>
                <w:sz w:val="20"/>
                <w:szCs w:val="22"/>
              </w:rPr>
              <w:fldChar w:fldCharType="separate"/>
            </w:r>
            <w:r w:rsidRPr="00242916">
              <w:rPr>
                <w:rFonts w:ascii="Arial" w:hAnsi="Arial" w:cs="Arial"/>
                <w:noProof/>
                <w:sz w:val="20"/>
                <w:szCs w:val="22"/>
              </w:rPr>
              <w:t> </w:t>
            </w:r>
            <w:r w:rsidRPr="00242916">
              <w:rPr>
                <w:rFonts w:ascii="Arial" w:hAnsi="Arial" w:cs="Arial"/>
                <w:noProof/>
                <w:sz w:val="20"/>
                <w:szCs w:val="22"/>
              </w:rPr>
              <w:t> </w:t>
            </w:r>
            <w:r w:rsidRPr="00242916">
              <w:rPr>
                <w:rFonts w:ascii="Arial" w:hAnsi="Arial" w:cs="Arial"/>
                <w:noProof/>
                <w:sz w:val="20"/>
                <w:szCs w:val="22"/>
              </w:rPr>
              <w:t> </w:t>
            </w:r>
            <w:r w:rsidRPr="00242916">
              <w:rPr>
                <w:rFonts w:ascii="Arial" w:hAnsi="Arial" w:cs="Arial"/>
                <w:noProof/>
                <w:sz w:val="20"/>
                <w:szCs w:val="22"/>
              </w:rPr>
              <w:t> </w:t>
            </w:r>
            <w:r w:rsidRPr="00242916">
              <w:rPr>
                <w:rFonts w:ascii="Arial" w:hAnsi="Arial" w:cs="Arial"/>
                <w:noProof/>
                <w:sz w:val="20"/>
                <w:szCs w:val="22"/>
              </w:rPr>
              <w:t> </w:t>
            </w:r>
            <w:r w:rsidRPr="00242916">
              <w:rPr>
                <w:rFonts w:ascii="Arial" w:hAnsi="Arial" w:cs="Arial"/>
                <w:sz w:val="20"/>
                <w:szCs w:val="22"/>
              </w:rPr>
              <w:fldChar w:fldCharType="end"/>
            </w:r>
          </w:p>
        </w:tc>
      </w:tr>
    </w:tbl>
    <w:permEnd w:id="601557997"/>
    <w:permEnd w:id="1781281230"/>
    <w:p w14:paraId="11449E20" w14:textId="77777777" w:rsidR="009D67C2" w:rsidRDefault="0056793B" w:rsidP="009D67C2">
      <w:pPr>
        <w:rPr>
          <w:rFonts w:ascii="Arial" w:hAnsi="Arial" w:cs="Arial"/>
          <w:b/>
          <w:sz w:val="20"/>
          <w:szCs w:val="22"/>
        </w:rPr>
      </w:pPr>
      <w:r>
        <w:rPr>
          <w:rFonts w:ascii="Arial" w:hAnsi="Arial" w:cs="Arial"/>
          <w:b/>
          <w:sz w:val="20"/>
          <w:szCs w:val="22"/>
        </w:rPr>
        <w:t xml:space="preserve"> </w:t>
      </w:r>
    </w:p>
    <w:p w14:paraId="7B3442D7" w14:textId="3C19CF29" w:rsidR="00D02DA5" w:rsidRPr="00D02DA5" w:rsidRDefault="00D02DA5" w:rsidP="00D02DA5">
      <w:pPr>
        <w:rPr>
          <w:rFonts w:ascii="Arial" w:hAnsi="Arial" w:cs="Arial"/>
          <w:b/>
          <w:sz w:val="20"/>
          <w:szCs w:val="22"/>
        </w:rPr>
      </w:pPr>
      <w:r w:rsidRPr="00D02DA5">
        <w:rPr>
          <w:rFonts w:ascii="Arial" w:hAnsi="Arial" w:cs="Arial"/>
          <w:sz w:val="20"/>
          <w:szCs w:val="22"/>
        </w:rPr>
        <w:t xml:space="preserve">All </w:t>
      </w:r>
      <w:hyperlink r:id="rId11" w:history="1">
        <w:r w:rsidRPr="00D02DA5">
          <w:rPr>
            <w:rStyle w:val="Hyperlink"/>
            <w:rFonts w:ascii="Arial" w:hAnsi="Arial" w:cs="Arial"/>
            <w:sz w:val="20"/>
            <w:szCs w:val="22"/>
          </w:rPr>
          <w:t>Early Help Assessments – Signs of Well-being and Success</w:t>
        </w:r>
      </w:hyperlink>
      <w:r>
        <w:rPr>
          <w:rFonts w:ascii="Arial" w:hAnsi="Arial" w:cs="Arial"/>
          <w:sz w:val="20"/>
          <w:szCs w:val="22"/>
        </w:rPr>
        <w:t xml:space="preserve"> </w:t>
      </w:r>
      <w:r w:rsidRPr="00D02DA5">
        <w:rPr>
          <w:rFonts w:ascii="Arial" w:hAnsi="Arial" w:cs="Arial"/>
          <w:sz w:val="20"/>
          <w:szCs w:val="22"/>
        </w:rPr>
        <w:t xml:space="preserve">need to be registered with the </w:t>
      </w:r>
      <w:hyperlink r:id="rId12" w:history="1">
        <w:r w:rsidRPr="00D02DA5">
          <w:rPr>
            <w:rStyle w:val="Hyperlink"/>
            <w:rFonts w:ascii="Arial" w:hAnsi="Arial" w:cs="Arial"/>
            <w:sz w:val="20"/>
            <w:szCs w:val="22"/>
          </w:rPr>
          <w:t>Early Help Team</w:t>
        </w:r>
      </w:hyperlink>
      <w:r w:rsidRPr="00D02DA5">
        <w:rPr>
          <w:rFonts w:ascii="Arial" w:hAnsi="Arial" w:cs="Arial"/>
          <w:sz w:val="20"/>
          <w:szCs w:val="22"/>
        </w:rPr>
        <w:t xml:space="preserve"> using the </w:t>
      </w:r>
      <w:hyperlink r:id="rId13" w:history="1">
        <w:r w:rsidRPr="00D02DA5">
          <w:rPr>
            <w:rStyle w:val="Hyperlink"/>
            <w:rFonts w:ascii="Arial" w:hAnsi="Arial" w:cs="Arial"/>
            <w:sz w:val="20"/>
            <w:szCs w:val="22"/>
          </w:rPr>
          <w:t>Online EHA Registration form</w:t>
        </w:r>
      </w:hyperlink>
      <w:r w:rsidRPr="00D02DA5">
        <w:rPr>
          <w:rFonts w:ascii="Arial" w:hAnsi="Arial" w:cs="Arial"/>
          <w:sz w:val="20"/>
          <w:szCs w:val="22"/>
        </w:rPr>
        <w:t xml:space="preserve"> on the </w:t>
      </w:r>
      <w:hyperlink r:id="rId14" w:history="1">
        <w:r w:rsidRPr="00D02DA5">
          <w:rPr>
            <w:rStyle w:val="Hyperlink"/>
            <w:rFonts w:ascii="Arial" w:hAnsi="Arial" w:cs="Arial"/>
            <w:sz w:val="20"/>
            <w:szCs w:val="22"/>
          </w:rPr>
          <w:t>Cumbria Safeguarding Children Partnershi</w:t>
        </w:r>
        <w:r w:rsidR="001D6EDA">
          <w:rPr>
            <w:rStyle w:val="Hyperlink"/>
            <w:rFonts w:ascii="Arial" w:hAnsi="Arial" w:cs="Arial"/>
            <w:sz w:val="20"/>
            <w:szCs w:val="22"/>
          </w:rPr>
          <w:t>p</w:t>
        </w:r>
        <w:r w:rsidRPr="00D02DA5">
          <w:rPr>
            <w:rStyle w:val="Hyperlink"/>
            <w:rFonts w:ascii="Arial" w:hAnsi="Arial" w:cs="Arial"/>
            <w:sz w:val="20"/>
            <w:szCs w:val="22"/>
          </w:rPr>
          <w:t xml:space="preserve"> website</w:t>
        </w:r>
      </w:hyperlink>
      <w:r w:rsidRPr="00D02DA5">
        <w:rPr>
          <w:rFonts w:ascii="Arial" w:hAnsi="Arial" w:cs="Arial"/>
          <w:b/>
          <w:sz w:val="20"/>
          <w:szCs w:val="22"/>
        </w:rPr>
        <w:t xml:space="preserve">. </w:t>
      </w:r>
      <w:r w:rsidRPr="00D02DA5">
        <w:rPr>
          <w:rFonts w:ascii="Arial" w:hAnsi="Arial" w:cs="Arial"/>
          <w:i/>
          <w:sz w:val="20"/>
          <w:szCs w:val="22"/>
          <w:u w:val="single"/>
        </w:rPr>
        <w:t xml:space="preserve">To request for a Local Authority specialist support service please complete the EHA and return the whole document including </w:t>
      </w:r>
      <w:hyperlink r:id="rId15" w:history="1">
        <w:r w:rsidRPr="00D02DA5">
          <w:rPr>
            <w:rStyle w:val="Hyperlink"/>
            <w:rFonts w:ascii="Arial" w:hAnsi="Arial" w:cs="Arial"/>
            <w:i/>
            <w:sz w:val="20"/>
            <w:szCs w:val="22"/>
          </w:rPr>
          <w:t>the Local Authority (LA) Specialist Support Request (Appendix 2)</w:t>
        </w:r>
      </w:hyperlink>
      <w:r w:rsidRPr="00D02DA5">
        <w:rPr>
          <w:rFonts w:ascii="Arial" w:hAnsi="Arial" w:cs="Arial"/>
          <w:i/>
          <w:sz w:val="20"/>
          <w:szCs w:val="22"/>
          <w:u w:val="single"/>
        </w:rPr>
        <w:t xml:space="preserve">with any additional documentation to the address specified on the </w:t>
      </w:r>
      <w:hyperlink r:id="rId16" w:history="1">
        <w:r w:rsidRPr="00D02DA5">
          <w:rPr>
            <w:rStyle w:val="Hyperlink"/>
            <w:rFonts w:ascii="Arial" w:hAnsi="Arial" w:cs="Arial"/>
            <w:i/>
            <w:sz w:val="20"/>
            <w:szCs w:val="22"/>
          </w:rPr>
          <w:t>SEND in the EH process page on the CSCP website</w:t>
        </w:r>
      </w:hyperlink>
      <w:r>
        <w:rPr>
          <w:rFonts w:ascii="Arial" w:hAnsi="Arial" w:cs="Arial"/>
          <w:i/>
          <w:sz w:val="20"/>
          <w:szCs w:val="22"/>
          <w:u w:val="single"/>
        </w:rPr>
        <w:t>.</w:t>
      </w:r>
    </w:p>
    <w:p w14:paraId="1072ECBF" w14:textId="77777777" w:rsidR="0056793B" w:rsidRPr="0056793B" w:rsidRDefault="0056793B" w:rsidP="009D67C2">
      <w:pPr>
        <w:rPr>
          <w:rFonts w:ascii="Arial" w:hAnsi="Arial" w:cs="Arial"/>
          <w:sz w:val="14"/>
          <w:szCs w:val="22"/>
        </w:rPr>
      </w:pPr>
    </w:p>
    <w:p w14:paraId="483DF9CA" w14:textId="77777777" w:rsidR="00EB4140" w:rsidRPr="00F103D9" w:rsidRDefault="009D67C2" w:rsidP="00C46685">
      <w:pPr>
        <w:rPr>
          <w:rFonts w:ascii="Arial" w:hAnsi="Arial" w:cs="Arial"/>
          <w:sz w:val="16"/>
          <w:szCs w:val="16"/>
        </w:rPr>
      </w:pPr>
      <w:r>
        <w:rPr>
          <w:noProof/>
        </w:rPr>
        <mc:AlternateContent>
          <mc:Choice Requires="wps">
            <w:drawing>
              <wp:anchor distT="0" distB="0" distL="114300" distR="114300" simplePos="0" relativeHeight="251664384" behindDoc="0" locked="0" layoutInCell="1" allowOverlap="1" wp14:anchorId="0CA49EB7" wp14:editId="22698E46">
                <wp:simplePos x="0" y="0"/>
                <wp:positionH relativeFrom="column">
                  <wp:posOffset>500591</wp:posOffset>
                </wp:positionH>
                <wp:positionV relativeFrom="paragraph">
                  <wp:posOffset>584835</wp:posOffset>
                </wp:positionV>
                <wp:extent cx="1009015" cy="179492"/>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179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6B9BA" w14:textId="77777777" w:rsidR="00C739B3" w:rsidRPr="00182015" w:rsidRDefault="00C739B3" w:rsidP="009D67C2">
                            <w:pPr>
                              <w:rPr>
                                <w:rFonts w:ascii="Arial" w:hAnsi="Arial" w:cs="Arial"/>
                                <w:sz w:val="14"/>
                                <w:szCs w:val="16"/>
                              </w:rPr>
                            </w:pPr>
                            <w:r w:rsidRPr="00182015">
                              <w:rPr>
                                <w:rFonts w:ascii="Arial" w:hAnsi="Arial" w:cs="Arial"/>
                                <w:sz w:val="14"/>
                                <w:szCs w:val="16"/>
                              </w:rPr>
                              <w:t xml:space="preserve"> 01228 606060  </w:t>
                            </w:r>
                          </w:p>
                          <w:p w14:paraId="6DEFFFA4" w14:textId="77777777" w:rsidR="00C739B3" w:rsidRPr="00195BBC" w:rsidRDefault="00C739B3" w:rsidP="009D67C2">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49EB7" id="_x0000_t202" coordsize="21600,21600" o:spt="202" path="m,l,21600r21600,l21600,xe">
                <v:stroke joinstyle="miter"/>
                <v:path gradientshapeok="t" o:connecttype="rect"/>
              </v:shapetype>
              <v:shape id="Text Box 2" o:spid="_x0000_s1026" type="#_x0000_t202" style="position:absolute;margin-left:39.4pt;margin-top:46.05pt;width:79.4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" filled="f" stroked="f">
                <v:textbox>
                  <w:txbxContent>
                    <w:p w14:paraId="4666B9BA" w14:textId="77777777" w:rsidR="00C739B3" w:rsidRPr="00182015" w:rsidRDefault="00C739B3" w:rsidP="009D67C2">
                      <w:pPr>
                        <w:rPr>
                          <w:rFonts w:ascii="Arial" w:hAnsi="Arial" w:cs="Arial"/>
                          <w:sz w:val="14"/>
                          <w:szCs w:val="16"/>
                        </w:rPr>
                      </w:pPr>
                      <w:r w:rsidRPr="00182015">
                        <w:rPr>
                          <w:rFonts w:ascii="Arial" w:hAnsi="Arial" w:cs="Arial"/>
                          <w:sz w:val="14"/>
                          <w:szCs w:val="16"/>
                        </w:rPr>
                        <w:t xml:space="preserve"> 01228 606060  </w:t>
                      </w:r>
                    </w:p>
                    <w:p w14:paraId="6DEFFFA4" w14:textId="77777777" w:rsidR="00C739B3" w:rsidRPr="00195BBC" w:rsidRDefault="00C739B3" w:rsidP="009D67C2">
                      <w:pPr>
                        <w:rPr>
                          <w:rFonts w:ascii="Arial" w:hAnsi="Arial" w:cs="Arial"/>
                          <w:sz w:val="16"/>
                          <w:szCs w:val="16"/>
                        </w:rPr>
                      </w:pPr>
                    </w:p>
                  </w:txbxContent>
                </v:textbox>
              </v:shape>
            </w:pict>
          </mc:Fallback>
        </mc:AlternateContent>
      </w:r>
      <w:r>
        <w:rPr>
          <w:noProof/>
        </w:rPr>
        <w:drawing>
          <wp:inline distT="0" distB="0" distL="0" distR="0" wp14:anchorId="4683EB52" wp14:editId="4DE7851A">
            <wp:extent cx="6468533" cy="1032933"/>
            <wp:effectExtent l="0" t="0" r="0" b="0"/>
            <wp:docPr id="4" name="Picture 4" descr="LanguageStatement_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guageStatement_Landscap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68533" cy="1032933"/>
                    </a:xfrm>
                    <a:prstGeom prst="rect">
                      <a:avLst/>
                    </a:prstGeom>
                    <a:noFill/>
                    <a:ln>
                      <a:noFill/>
                    </a:ln>
                  </pic:spPr>
                </pic:pic>
              </a:graphicData>
            </a:graphic>
          </wp:inline>
        </w:drawing>
      </w:r>
    </w:p>
    <w:sectPr w:rsidR="00EB4140" w:rsidRPr="00F103D9" w:rsidSect="00C46685">
      <w:headerReference w:type="even" r:id="rId18"/>
      <w:headerReference w:type="default" r:id="rId19"/>
      <w:headerReference w:type="first" r:id="rId20"/>
      <w:type w:val="evenPage"/>
      <w:pgSz w:w="16838" w:h="11906" w:orient="landscape" w:code="9"/>
      <w:pgMar w:top="851" w:right="1213" w:bottom="851" w:left="851" w:header="0"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ABFF9" w14:textId="77777777" w:rsidR="0044265D" w:rsidRDefault="0044265D">
      <w:r>
        <w:separator/>
      </w:r>
    </w:p>
  </w:endnote>
  <w:endnote w:type="continuationSeparator" w:id="0">
    <w:p w14:paraId="75C5BDF2" w14:textId="77777777" w:rsidR="0044265D" w:rsidRDefault="0044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A07E4" w14:textId="77777777" w:rsidR="0044265D" w:rsidRDefault="0044265D">
      <w:r>
        <w:separator/>
      </w:r>
    </w:p>
  </w:footnote>
  <w:footnote w:type="continuationSeparator" w:id="0">
    <w:p w14:paraId="5D49E76F" w14:textId="77777777" w:rsidR="0044265D" w:rsidRDefault="00442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D486D" w14:textId="77777777" w:rsidR="00C739B3" w:rsidRDefault="00C73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326D2" w14:textId="77777777" w:rsidR="00C739B3" w:rsidRDefault="00C739B3">
    <w:pPr>
      <w:pStyle w:val="Header"/>
    </w:pPr>
    <w:r>
      <w:rPr>
        <w:noProof/>
      </w:rPr>
      <mc:AlternateContent>
        <mc:Choice Requires="wps">
          <w:drawing>
            <wp:anchor distT="0" distB="0" distL="114300" distR="114300" simplePos="0" relativeHeight="251679744" behindDoc="0" locked="0" layoutInCell="1" allowOverlap="1" wp14:anchorId="5B5FDC1D" wp14:editId="078C314C">
              <wp:simplePos x="0" y="0"/>
              <wp:positionH relativeFrom="column">
                <wp:posOffset>-2133600</wp:posOffset>
              </wp:positionH>
              <wp:positionV relativeFrom="paragraph">
                <wp:posOffset>456565</wp:posOffset>
              </wp:positionV>
              <wp:extent cx="12458700" cy="0"/>
              <wp:effectExtent l="26035" t="26035" r="21590"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8700" cy="0"/>
                      </a:xfrm>
                      <a:prstGeom prst="line">
                        <a:avLst/>
                      </a:prstGeom>
                      <a:noFill/>
                      <a:ln w="38100">
                        <a:solidFill>
                          <a:srgbClr val="FABF1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90765"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35.95pt" to="813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" strokecolor="#fabf13" strokeweight="3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030EB" w14:textId="77777777" w:rsidR="00C739B3" w:rsidRPr="00B261E4" w:rsidRDefault="00C739B3" w:rsidP="00C122CD">
    <w:pPr>
      <w:pStyle w:val="Header"/>
      <w:jc w:val="center"/>
    </w:pPr>
    <w:r>
      <w:rPr>
        <w:noProof/>
      </w:rPr>
      <mc:AlternateContent>
        <mc:Choice Requires="wps">
          <w:drawing>
            <wp:anchor distT="0" distB="0" distL="114300" distR="114300" simplePos="0" relativeHeight="251659264" behindDoc="0" locked="0" layoutInCell="1" allowOverlap="1" wp14:anchorId="284BE9DB" wp14:editId="035747B6">
              <wp:simplePos x="0" y="0"/>
              <wp:positionH relativeFrom="column">
                <wp:posOffset>-2286000</wp:posOffset>
              </wp:positionH>
              <wp:positionV relativeFrom="paragraph">
                <wp:posOffset>654685</wp:posOffset>
              </wp:positionV>
              <wp:extent cx="12458700" cy="0"/>
              <wp:effectExtent l="26035" t="26035" r="21590" b="2159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8700" cy="0"/>
                      </a:xfrm>
                      <a:prstGeom prst="line">
                        <a:avLst/>
                      </a:prstGeom>
                      <a:noFill/>
                      <a:ln w="38100">
                        <a:solidFill>
                          <a:srgbClr val="FABF1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7B9AA" id="Straight Connector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1.55pt" to="801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" strokecolor="#fabf13" strokeweight="3pt"/>
          </w:pict>
        </mc:Fallback>
      </mc:AlternateContent>
    </w:r>
  </w:p>
  <w:p w14:paraId="31F16A78" w14:textId="77777777" w:rsidR="00C739B3" w:rsidRPr="00A72258" w:rsidRDefault="00C739B3" w:rsidP="00C122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B7D2F"/>
    <w:multiLevelType w:val="hybridMultilevel"/>
    <w:tmpl w:val="5D7E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ocumentProtection w:edit="forms" w:enforcement="1" w:cryptProviderType="rsaAES" w:cryptAlgorithmClass="hash" w:cryptAlgorithmType="typeAny" w:cryptAlgorithmSid="14" w:cryptSpinCount="100000" w:hash="GUYSeq3m6j1N1KoR5d3jXr5V28Tz/RVL/gXDCu2UL8UTDm8kB+IZvfaOYbGzLIAozRThv3Fgh/6cpdNVzKYr7Q==" w:salt="jS2Yxlpt0VSIKL4HEE5Ieg=="/>
  <w:autoFormatOverrid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9D5"/>
    <w:rsid w:val="00000427"/>
    <w:rsid w:val="000010E2"/>
    <w:rsid w:val="00001CC7"/>
    <w:rsid w:val="00013292"/>
    <w:rsid w:val="0002200B"/>
    <w:rsid w:val="000347E0"/>
    <w:rsid w:val="0004041E"/>
    <w:rsid w:val="00051254"/>
    <w:rsid w:val="00051478"/>
    <w:rsid w:val="00053DAC"/>
    <w:rsid w:val="00071345"/>
    <w:rsid w:val="00072263"/>
    <w:rsid w:val="00082BAF"/>
    <w:rsid w:val="00084331"/>
    <w:rsid w:val="000A59A0"/>
    <w:rsid w:val="000A7BB5"/>
    <w:rsid w:val="000B2290"/>
    <w:rsid w:val="000C4CE6"/>
    <w:rsid w:val="000E5DE7"/>
    <w:rsid w:val="00101DEA"/>
    <w:rsid w:val="00110B9F"/>
    <w:rsid w:val="00110F4F"/>
    <w:rsid w:val="00114EB4"/>
    <w:rsid w:val="00130674"/>
    <w:rsid w:val="001417B9"/>
    <w:rsid w:val="0016769B"/>
    <w:rsid w:val="00182015"/>
    <w:rsid w:val="00185743"/>
    <w:rsid w:val="00190457"/>
    <w:rsid w:val="001D6EDA"/>
    <w:rsid w:val="001F777A"/>
    <w:rsid w:val="002069C0"/>
    <w:rsid w:val="00217F7E"/>
    <w:rsid w:val="002426F7"/>
    <w:rsid w:val="00242916"/>
    <w:rsid w:val="0025048B"/>
    <w:rsid w:val="00256A4E"/>
    <w:rsid w:val="002822E2"/>
    <w:rsid w:val="00284680"/>
    <w:rsid w:val="002863A2"/>
    <w:rsid w:val="0029201C"/>
    <w:rsid w:val="002C6E5D"/>
    <w:rsid w:val="002D50E5"/>
    <w:rsid w:val="002E5B31"/>
    <w:rsid w:val="002F2E76"/>
    <w:rsid w:val="002F67AD"/>
    <w:rsid w:val="00307B1A"/>
    <w:rsid w:val="00312EDE"/>
    <w:rsid w:val="00321E16"/>
    <w:rsid w:val="0032724A"/>
    <w:rsid w:val="003370E5"/>
    <w:rsid w:val="00345CD0"/>
    <w:rsid w:val="00351BD4"/>
    <w:rsid w:val="003640B9"/>
    <w:rsid w:val="0036673F"/>
    <w:rsid w:val="00377B41"/>
    <w:rsid w:val="00387012"/>
    <w:rsid w:val="003A068B"/>
    <w:rsid w:val="003B354B"/>
    <w:rsid w:val="003F26BE"/>
    <w:rsid w:val="00413A41"/>
    <w:rsid w:val="00436F4E"/>
    <w:rsid w:val="0044265D"/>
    <w:rsid w:val="004432CE"/>
    <w:rsid w:val="00444848"/>
    <w:rsid w:val="00467415"/>
    <w:rsid w:val="004A5C71"/>
    <w:rsid w:val="004B409C"/>
    <w:rsid w:val="004C305F"/>
    <w:rsid w:val="004C482B"/>
    <w:rsid w:val="004D1C86"/>
    <w:rsid w:val="004D6370"/>
    <w:rsid w:val="004E7971"/>
    <w:rsid w:val="004F16E7"/>
    <w:rsid w:val="0050053F"/>
    <w:rsid w:val="00501469"/>
    <w:rsid w:val="00503235"/>
    <w:rsid w:val="00541F08"/>
    <w:rsid w:val="005540DD"/>
    <w:rsid w:val="00564499"/>
    <w:rsid w:val="00566F13"/>
    <w:rsid w:val="0056793B"/>
    <w:rsid w:val="00576C5B"/>
    <w:rsid w:val="005811EC"/>
    <w:rsid w:val="005A026C"/>
    <w:rsid w:val="005A2169"/>
    <w:rsid w:val="005B18BA"/>
    <w:rsid w:val="005C3CDE"/>
    <w:rsid w:val="005E1E28"/>
    <w:rsid w:val="005E3271"/>
    <w:rsid w:val="00607A88"/>
    <w:rsid w:val="0061569A"/>
    <w:rsid w:val="00615F94"/>
    <w:rsid w:val="006206D3"/>
    <w:rsid w:val="006332ED"/>
    <w:rsid w:val="00640E13"/>
    <w:rsid w:val="0064269D"/>
    <w:rsid w:val="00646E98"/>
    <w:rsid w:val="00654393"/>
    <w:rsid w:val="006566FE"/>
    <w:rsid w:val="006631FD"/>
    <w:rsid w:val="00691342"/>
    <w:rsid w:val="006974F0"/>
    <w:rsid w:val="006A51EE"/>
    <w:rsid w:val="006F5517"/>
    <w:rsid w:val="006F686A"/>
    <w:rsid w:val="00711113"/>
    <w:rsid w:val="00730E7C"/>
    <w:rsid w:val="00760125"/>
    <w:rsid w:val="0076114B"/>
    <w:rsid w:val="007767FC"/>
    <w:rsid w:val="00790550"/>
    <w:rsid w:val="007A109B"/>
    <w:rsid w:val="007A7CC8"/>
    <w:rsid w:val="007B1982"/>
    <w:rsid w:val="007C7BF1"/>
    <w:rsid w:val="007E2522"/>
    <w:rsid w:val="007E644E"/>
    <w:rsid w:val="007F216C"/>
    <w:rsid w:val="007F21F4"/>
    <w:rsid w:val="0080256E"/>
    <w:rsid w:val="00820D76"/>
    <w:rsid w:val="00836EBA"/>
    <w:rsid w:val="00840AD4"/>
    <w:rsid w:val="00841AC0"/>
    <w:rsid w:val="00847550"/>
    <w:rsid w:val="00857B6F"/>
    <w:rsid w:val="008657B4"/>
    <w:rsid w:val="00871809"/>
    <w:rsid w:val="008876CC"/>
    <w:rsid w:val="008915B5"/>
    <w:rsid w:val="008A2A7C"/>
    <w:rsid w:val="008B1823"/>
    <w:rsid w:val="008B5C98"/>
    <w:rsid w:val="008E42A3"/>
    <w:rsid w:val="008F0D95"/>
    <w:rsid w:val="00903C90"/>
    <w:rsid w:val="00905C3E"/>
    <w:rsid w:val="00907CD7"/>
    <w:rsid w:val="00911B51"/>
    <w:rsid w:val="00917252"/>
    <w:rsid w:val="00917537"/>
    <w:rsid w:val="0092481D"/>
    <w:rsid w:val="009304E0"/>
    <w:rsid w:val="00944F42"/>
    <w:rsid w:val="00952EC3"/>
    <w:rsid w:val="00962FB1"/>
    <w:rsid w:val="00967D74"/>
    <w:rsid w:val="009729F8"/>
    <w:rsid w:val="00972BE2"/>
    <w:rsid w:val="009849AB"/>
    <w:rsid w:val="00996B69"/>
    <w:rsid w:val="009A37EB"/>
    <w:rsid w:val="009A5FB4"/>
    <w:rsid w:val="009B2DC4"/>
    <w:rsid w:val="009C45B2"/>
    <w:rsid w:val="009D67C2"/>
    <w:rsid w:val="00A01F77"/>
    <w:rsid w:val="00A603D3"/>
    <w:rsid w:val="00A7149B"/>
    <w:rsid w:val="00A849B4"/>
    <w:rsid w:val="00A913DF"/>
    <w:rsid w:val="00AA740E"/>
    <w:rsid w:val="00AB0548"/>
    <w:rsid w:val="00AB53A6"/>
    <w:rsid w:val="00AC15F7"/>
    <w:rsid w:val="00AE1D0C"/>
    <w:rsid w:val="00AE63D8"/>
    <w:rsid w:val="00B03DB0"/>
    <w:rsid w:val="00B27239"/>
    <w:rsid w:val="00B27777"/>
    <w:rsid w:val="00B6493E"/>
    <w:rsid w:val="00B765F2"/>
    <w:rsid w:val="00B81F43"/>
    <w:rsid w:val="00B84B32"/>
    <w:rsid w:val="00BA16FC"/>
    <w:rsid w:val="00BB1E12"/>
    <w:rsid w:val="00BC20B8"/>
    <w:rsid w:val="00BC50BF"/>
    <w:rsid w:val="00BD7201"/>
    <w:rsid w:val="00BF55FD"/>
    <w:rsid w:val="00C053A5"/>
    <w:rsid w:val="00C07AA1"/>
    <w:rsid w:val="00C122CD"/>
    <w:rsid w:val="00C24ED8"/>
    <w:rsid w:val="00C339D5"/>
    <w:rsid w:val="00C419A6"/>
    <w:rsid w:val="00C46685"/>
    <w:rsid w:val="00C54E17"/>
    <w:rsid w:val="00C739B3"/>
    <w:rsid w:val="00C76341"/>
    <w:rsid w:val="00C8054C"/>
    <w:rsid w:val="00C813E7"/>
    <w:rsid w:val="00C83EFA"/>
    <w:rsid w:val="00C86FD0"/>
    <w:rsid w:val="00CA1A60"/>
    <w:rsid w:val="00CA2F2B"/>
    <w:rsid w:val="00CB0B70"/>
    <w:rsid w:val="00CB6B31"/>
    <w:rsid w:val="00CC6FF9"/>
    <w:rsid w:val="00CF1BDA"/>
    <w:rsid w:val="00CF6BAE"/>
    <w:rsid w:val="00D02DA5"/>
    <w:rsid w:val="00D02DC9"/>
    <w:rsid w:val="00D2016F"/>
    <w:rsid w:val="00D3011A"/>
    <w:rsid w:val="00D45C0C"/>
    <w:rsid w:val="00D52317"/>
    <w:rsid w:val="00D6133F"/>
    <w:rsid w:val="00D6206B"/>
    <w:rsid w:val="00D62CCD"/>
    <w:rsid w:val="00D958A9"/>
    <w:rsid w:val="00DA4BF9"/>
    <w:rsid w:val="00DB03B7"/>
    <w:rsid w:val="00DB1E7A"/>
    <w:rsid w:val="00DC22E2"/>
    <w:rsid w:val="00DE225A"/>
    <w:rsid w:val="00E05820"/>
    <w:rsid w:val="00E1262B"/>
    <w:rsid w:val="00E30300"/>
    <w:rsid w:val="00E3465B"/>
    <w:rsid w:val="00E34DDF"/>
    <w:rsid w:val="00E5191C"/>
    <w:rsid w:val="00E72FBC"/>
    <w:rsid w:val="00E74B56"/>
    <w:rsid w:val="00E76932"/>
    <w:rsid w:val="00E81F4A"/>
    <w:rsid w:val="00E86D92"/>
    <w:rsid w:val="00EB22F2"/>
    <w:rsid w:val="00EB4140"/>
    <w:rsid w:val="00EC4A04"/>
    <w:rsid w:val="00EE243E"/>
    <w:rsid w:val="00EE4DFD"/>
    <w:rsid w:val="00F103D9"/>
    <w:rsid w:val="00F332C4"/>
    <w:rsid w:val="00F43A74"/>
    <w:rsid w:val="00F462D5"/>
    <w:rsid w:val="00F50BE0"/>
    <w:rsid w:val="00F519C7"/>
    <w:rsid w:val="00F5330D"/>
    <w:rsid w:val="00F70A1B"/>
    <w:rsid w:val="00F72DC3"/>
    <w:rsid w:val="00F7461D"/>
    <w:rsid w:val="00F80873"/>
    <w:rsid w:val="00F819DD"/>
    <w:rsid w:val="00F92CDA"/>
    <w:rsid w:val="00F97031"/>
    <w:rsid w:val="00FA28DA"/>
    <w:rsid w:val="00FA57C3"/>
    <w:rsid w:val="00FA65C4"/>
    <w:rsid w:val="00FA79A6"/>
    <w:rsid w:val="00FE17EB"/>
    <w:rsid w:val="00FE52D7"/>
    <w:rsid w:val="00FE652A"/>
    <w:rsid w:val="00FF2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43B04A"/>
  <w15:docId w15:val="{3D12291F-8A2F-46DF-A00C-224D100F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339D5"/>
    <w:pPr>
      <w:tabs>
        <w:tab w:val="center" w:pos="4153"/>
        <w:tab w:val="right" w:pos="8306"/>
      </w:tabs>
    </w:pPr>
  </w:style>
  <w:style w:type="character" w:customStyle="1" w:styleId="HeaderChar">
    <w:name w:val="Header Char"/>
    <w:basedOn w:val="DefaultParagraphFont"/>
    <w:link w:val="Header"/>
    <w:rsid w:val="00C339D5"/>
    <w:rPr>
      <w:rFonts w:ascii="Times New Roman" w:eastAsia="Times New Roman" w:hAnsi="Times New Roman" w:cs="Times New Roman"/>
      <w:sz w:val="24"/>
      <w:szCs w:val="24"/>
      <w:lang w:eastAsia="en-GB"/>
    </w:rPr>
  </w:style>
  <w:style w:type="paragraph" w:styleId="Footer">
    <w:name w:val="footer"/>
    <w:basedOn w:val="Normal"/>
    <w:link w:val="FooterChar"/>
    <w:rsid w:val="00C339D5"/>
    <w:pPr>
      <w:tabs>
        <w:tab w:val="center" w:pos="4153"/>
        <w:tab w:val="right" w:pos="8306"/>
      </w:tabs>
    </w:pPr>
  </w:style>
  <w:style w:type="character" w:customStyle="1" w:styleId="FooterChar">
    <w:name w:val="Footer Char"/>
    <w:basedOn w:val="DefaultParagraphFont"/>
    <w:link w:val="Footer"/>
    <w:rsid w:val="00C339D5"/>
    <w:rPr>
      <w:rFonts w:ascii="Times New Roman" w:eastAsia="Times New Roman" w:hAnsi="Times New Roman" w:cs="Times New Roman"/>
      <w:sz w:val="24"/>
      <w:szCs w:val="24"/>
      <w:lang w:eastAsia="en-GB"/>
    </w:rPr>
  </w:style>
  <w:style w:type="character" w:styleId="PageNumber">
    <w:name w:val="page number"/>
    <w:basedOn w:val="DefaultParagraphFont"/>
    <w:rsid w:val="00C339D5"/>
  </w:style>
  <w:style w:type="paragraph" w:customStyle="1" w:styleId="SectionHead">
    <w:name w:val="Section Head"/>
    <w:basedOn w:val="Normal"/>
    <w:rsid w:val="00C339D5"/>
    <w:pPr>
      <w:autoSpaceDE w:val="0"/>
      <w:autoSpaceDN w:val="0"/>
      <w:adjustRightInd w:val="0"/>
      <w:spacing w:line="300" w:lineRule="atLeast"/>
      <w:textAlignment w:val="center"/>
    </w:pPr>
    <w:rPr>
      <w:rFonts w:ascii="Arial Black" w:hAnsi="Arial Black" w:cs="Arial Black"/>
      <w:color w:val="000000"/>
      <w:spacing w:val="-29"/>
      <w:sz w:val="58"/>
      <w:szCs w:val="58"/>
    </w:rPr>
  </w:style>
  <w:style w:type="paragraph" w:customStyle="1" w:styleId="BasicParagraph">
    <w:name w:val="[Basic Paragraph]"/>
    <w:basedOn w:val="Normal"/>
    <w:rsid w:val="00C339D5"/>
    <w:pPr>
      <w:autoSpaceDE w:val="0"/>
      <w:autoSpaceDN w:val="0"/>
      <w:adjustRightInd w:val="0"/>
      <w:spacing w:line="288" w:lineRule="auto"/>
      <w:textAlignment w:val="center"/>
    </w:pPr>
    <w:rPr>
      <w:rFonts w:ascii="Times" w:hAnsi="Times" w:cs="Times"/>
      <w:color w:val="000000"/>
    </w:rPr>
  </w:style>
  <w:style w:type="table" w:styleId="TableGrid">
    <w:name w:val="Table Grid"/>
    <w:basedOn w:val="TableNormal"/>
    <w:uiPriority w:val="59"/>
    <w:rsid w:val="00C339D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339D5"/>
    <w:rPr>
      <w:rFonts w:ascii="Tahoma" w:hAnsi="Tahoma" w:cs="Tahoma"/>
      <w:sz w:val="16"/>
      <w:szCs w:val="16"/>
    </w:rPr>
  </w:style>
  <w:style w:type="character" w:customStyle="1" w:styleId="BalloonTextChar">
    <w:name w:val="Balloon Text Char"/>
    <w:basedOn w:val="DefaultParagraphFont"/>
    <w:link w:val="BalloonText"/>
    <w:semiHidden/>
    <w:rsid w:val="00C339D5"/>
    <w:rPr>
      <w:rFonts w:ascii="Tahoma" w:eastAsia="Times New Roman" w:hAnsi="Tahoma" w:cs="Tahoma"/>
      <w:sz w:val="16"/>
      <w:szCs w:val="16"/>
      <w:lang w:eastAsia="en-GB"/>
    </w:rPr>
  </w:style>
  <w:style w:type="character" w:styleId="Hyperlink">
    <w:name w:val="Hyperlink"/>
    <w:rsid w:val="00C339D5"/>
    <w:rPr>
      <w:color w:val="0000FF"/>
      <w:u w:val="single"/>
    </w:rPr>
  </w:style>
  <w:style w:type="character" w:styleId="CommentReference">
    <w:name w:val="annotation reference"/>
    <w:basedOn w:val="DefaultParagraphFont"/>
    <w:uiPriority w:val="99"/>
    <w:semiHidden/>
    <w:unhideWhenUsed/>
    <w:rsid w:val="00AA740E"/>
    <w:rPr>
      <w:sz w:val="16"/>
      <w:szCs w:val="16"/>
    </w:rPr>
  </w:style>
  <w:style w:type="paragraph" w:styleId="CommentText">
    <w:name w:val="annotation text"/>
    <w:basedOn w:val="Normal"/>
    <w:link w:val="CommentTextChar"/>
    <w:uiPriority w:val="99"/>
    <w:semiHidden/>
    <w:unhideWhenUsed/>
    <w:rsid w:val="00AA740E"/>
    <w:rPr>
      <w:sz w:val="20"/>
      <w:szCs w:val="20"/>
    </w:rPr>
  </w:style>
  <w:style w:type="character" w:customStyle="1" w:styleId="CommentTextChar">
    <w:name w:val="Comment Text Char"/>
    <w:basedOn w:val="DefaultParagraphFont"/>
    <w:link w:val="CommentText"/>
    <w:uiPriority w:val="99"/>
    <w:semiHidden/>
    <w:rsid w:val="00AA74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A740E"/>
    <w:rPr>
      <w:b/>
      <w:bCs/>
    </w:rPr>
  </w:style>
  <w:style w:type="character" w:customStyle="1" w:styleId="CommentSubjectChar">
    <w:name w:val="Comment Subject Char"/>
    <w:basedOn w:val="CommentTextChar"/>
    <w:link w:val="CommentSubject"/>
    <w:uiPriority w:val="99"/>
    <w:semiHidden/>
    <w:rsid w:val="00AA740E"/>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BD7201"/>
    <w:pPr>
      <w:ind w:left="720"/>
      <w:contextualSpacing/>
    </w:pPr>
  </w:style>
  <w:style w:type="character" w:styleId="PlaceholderText">
    <w:name w:val="Placeholder Text"/>
    <w:basedOn w:val="DefaultParagraphFont"/>
    <w:uiPriority w:val="99"/>
    <w:semiHidden/>
    <w:rsid w:val="00312EDE"/>
    <w:rPr>
      <w:color w:val="808080"/>
    </w:rPr>
  </w:style>
  <w:style w:type="character" w:styleId="FollowedHyperlink">
    <w:name w:val="FollowedHyperlink"/>
    <w:basedOn w:val="DefaultParagraphFont"/>
    <w:uiPriority w:val="99"/>
    <w:semiHidden/>
    <w:unhideWhenUsed/>
    <w:rsid w:val="00071345"/>
    <w:rPr>
      <w:color w:val="800080" w:themeColor="followedHyperlink"/>
      <w:u w:val="single"/>
    </w:rPr>
  </w:style>
  <w:style w:type="character" w:styleId="UnresolvedMention">
    <w:name w:val="Unresolved Mention"/>
    <w:basedOn w:val="DefaultParagraphFont"/>
    <w:uiPriority w:val="99"/>
    <w:semiHidden/>
    <w:unhideWhenUsed/>
    <w:rsid w:val="00D02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481341">
      <w:bodyDiv w:val="1"/>
      <w:marLeft w:val="0"/>
      <w:marRight w:val="0"/>
      <w:marTop w:val="0"/>
      <w:marBottom w:val="0"/>
      <w:divBdr>
        <w:top w:val="none" w:sz="0" w:space="0" w:color="auto"/>
        <w:left w:val="none" w:sz="0" w:space="0" w:color="auto"/>
        <w:bottom w:val="none" w:sz="0" w:space="0" w:color="auto"/>
        <w:right w:val="none" w:sz="0" w:space="0" w:color="auto"/>
      </w:divBdr>
    </w:div>
    <w:div w:id="212916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umbria.gov.uk/Secure/LSCBContact/DataForms/EHReg1Intro.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umbriasafeguardingchildren.co.uk/earlyhelp.asp"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cumbriasafeguardingchildren.co.uk/professionals/earlyhelp/sendehprocess.asp"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mbriasafeguardingchildren.co.uk/professionals/earlyhelp/earlyhelpassessmentsignsofwellbeingandsuccessdelivery.asp" TargetMode="External"/><Relationship Id="rId5" Type="http://schemas.openxmlformats.org/officeDocument/2006/relationships/numbering" Target="numbering.xml"/><Relationship Id="rId15" Type="http://schemas.openxmlformats.org/officeDocument/2006/relationships/hyperlink" Target="https://cumbriasafeguardingchildren.co.uk/professionals/earlyhelp/earlyhelpassessmentsignsofwellbeingandsuccessdelivery.asp"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umbrialscb.com/professionals/earlyhelp/default.a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6D3509F710F74382E4E93915CC4D4D" ma:contentTypeVersion="2" ma:contentTypeDescription="Create a new document." ma:contentTypeScope="" ma:versionID="22d99402f6db188d4a66f04ebe636f5a">
  <xsd:schema xmlns:xsd="http://www.w3.org/2001/XMLSchema" xmlns:xs="http://www.w3.org/2001/XMLSchema" xmlns:p="http://schemas.microsoft.com/office/2006/metadata/properties" xmlns:ns1="http://schemas.microsoft.com/sharepoint/v3" targetNamespace="http://schemas.microsoft.com/office/2006/metadata/properties" ma:root="true" ma:fieldsID="18b3e1bbbf08e45f04dca6d1615d4bf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ma:readOnly="false">
      <xsd:simpleType>
        <xsd:restriction base="dms:Unknown"/>
      </xsd:simpleType>
    </xsd:element>
    <xsd:element name="PublishingExpirationDate" ma:index="9" nillable="true" ma:displayName="Scheduling End Date" ma:description=""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E25C6-5042-447E-9D16-1884C51AD5A1}">
  <ds:schemaRefs>
    <ds:schemaRef ds:uri="http://schemas.microsoft.com/sharepoint/v3/contenttype/forms"/>
  </ds:schemaRefs>
</ds:datastoreItem>
</file>

<file path=customXml/itemProps2.xml><?xml version="1.0" encoding="utf-8"?>
<ds:datastoreItem xmlns:ds="http://schemas.openxmlformats.org/officeDocument/2006/customXml" ds:itemID="{698E00D9-FA46-4DDD-BD22-289CECCB3726}">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8F6C685-7E53-40E0-81B4-5D2F92FD423C}">
  <ds:schemaRefs>
    <ds:schemaRef ds:uri="http://schemas.openxmlformats.org/officeDocument/2006/bibliography"/>
  </ds:schemaRefs>
</ds:datastoreItem>
</file>

<file path=customXml/itemProps4.xml><?xml version="1.0" encoding="utf-8"?>
<ds:datastoreItem xmlns:ds="http://schemas.openxmlformats.org/officeDocument/2006/customXml" ds:itemID="{CD31DA97-09CD-4571-AD59-B865D2F2B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Brough, Sarah</dc:creator>
  <cp:lastModifiedBy>Oliver, Clare M</cp:lastModifiedBy>
  <cp:revision>3</cp:revision>
  <cp:lastPrinted>2018-07-25T10:35:00Z</cp:lastPrinted>
  <dcterms:created xsi:type="dcterms:W3CDTF">2021-02-16T10:24:00Z</dcterms:created>
  <dcterms:modified xsi:type="dcterms:W3CDTF">2021-02-16T10:25:00Z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0x010100D26D3509F710F74382E4E93915CC4D4D</vt:lpwstr>
  </property>
</Properties>
</file>